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587"/>
        </w:tabs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4">
      <w:pPr>
        <w:tabs>
          <w:tab w:val="left" w:leader="none" w:pos="5587"/>
        </w:tabs>
        <w:jc w:val="right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Dell’IIS di Paola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________________________________________________________________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bookmarkStart w:colFirst="0" w:colLast="0" w:name="_vjrkowwea7xt" w:id="0"/>
      <w:bookmarkEnd w:id="0"/>
      <w:r w:rsidDel="00000000" w:rsidR="00000000" w:rsidRPr="00000000">
        <w:rPr>
          <w:sz w:val="24"/>
          <w:szCs w:val="24"/>
          <w:rtl w:val="0"/>
        </w:rPr>
        <w:t xml:space="preserve">E la sottoscritta___________________________________________________________________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genitori dello/a studente/ssa_______________________________________________________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Liceo” G. Galilei”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AUTORIZZANO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proprio/a figlio/a a frequentare le attività pomeridiane proposte dalla scuola.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____________________lì____________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_________________________</w:t>
      </w:r>
    </w:p>
    <w:p w:rsidR="00000000" w:rsidDel="00000000" w:rsidP="00000000" w:rsidRDefault="00000000" w:rsidRPr="00000000" w14:paraId="00000015">
      <w:pPr>
        <w:tabs>
          <w:tab w:val="left" w:leader="none" w:pos="5309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</w:t>
        <w:tab/>
        <w:t xml:space="preserve">________________________</w:t>
      </w:r>
    </w:p>
    <w:sectPr>
      <w:footerReference r:id="rId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i w:val="1"/>
        <w:color w:val="b7b7b7"/>
        <w:sz w:val="20"/>
        <w:szCs w:val="20"/>
      </w:rPr>
    </w:pPr>
    <w:hyperlink r:id="rId1">
      <w:r w:rsidDel="00000000" w:rsidR="00000000" w:rsidRPr="00000000">
        <w:rPr>
          <w:i w:val="1"/>
          <w:color w:val="b7b7b7"/>
          <w:sz w:val="20"/>
          <w:szCs w:val="20"/>
          <w:rtl w:val="0"/>
        </w:rPr>
        <w:t xml:space="preserve">Edita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Oft6gWLxRORyudzCMrCtiLip4yTZ_t2H3dXTR-VwP1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